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FE" w:rsidRDefault="004B64FE" w:rsidP="004B64FE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2.1A Template 1: Child Protection Referral Form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B64FE" w:rsidTr="004B64FE">
        <w:trPr>
          <w:trHeight w:val="5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FE" w:rsidRDefault="004B64FE">
            <w:pPr>
              <w:keepNext/>
              <w:spacing w:before="240" w:after="60" w:line="360" w:lineRule="auto"/>
              <w:jc w:val="center"/>
              <w:outlineLvl w:val="2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Child Protection Referral Form</w:t>
            </w:r>
          </w:p>
        </w:tc>
      </w:tr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About the allegation/concern/suspicion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Date of allegation/concern/suspicion: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Time of disclosure/concern/suspicion: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How was information received? </w:t>
            </w:r>
            <w:r>
              <w:rPr>
                <w:rFonts w:eastAsia="Times New Roman" w:cstheme="minorHAnsi"/>
                <w:i/>
              </w:rPr>
              <w:t>(attached any written information to this form)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Telephone :         Letter:            Email:     In person:    [circle as appropriate]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Details of person making disclosure/raising concern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Address: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Tel:                        Mobile: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Relationship to complainant: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Details of complainant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                             DOB/ age: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Address: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Tel:                                   Mobile: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Ethnic origin:                  Language: (Is interpreter/ signer needed?)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Disability:                        Special needs: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Church Body: </w:t>
            </w:r>
            <w:r>
              <w:rPr>
                <w:rFonts w:eastAsia="Times New Roman" w:cstheme="minorHAnsi"/>
                <w:i/>
              </w:rPr>
              <w:t>(if applicable)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Parent / Carer details</w:t>
            </w:r>
            <w:r>
              <w:rPr>
                <w:rFonts w:eastAsia="Times New Roman" w:cstheme="minorHAnsi"/>
              </w:rPr>
              <w:t>: (</w:t>
            </w:r>
            <w:r>
              <w:rPr>
                <w:rFonts w:eastAsia="Times New Roman" w:cstheme="minorHAnsi"/>
                <w:i/>
              </w:rPr>
              <w:t>where appropriate</w:t>
            </w:r>
            <w:r>
              <w:rPr>
                <w:rFonts w:eastAsia="Times New Roman" w:cstheme="minorHAnsi"/>
              </w:rPr>
              <w:t>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Address if different from above: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Tel:                           Mobile: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they aware of the allegation, suspicion or complaint?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Yes:                            No:</w:t>
            </w:r>
          </w:p>
        </w:tc>
      </w:tr>
    </w:tbl>
    <w:p w:rsidR="004B64FE" w:rsidRDefault="004B64FE" w:rsidP="004B64FE">
      <w:pPr>
        <w:pStyle w:val="BodyText"/>
        <w:spacing w:after="0" w:line="240" w:lineRule="auto"/>
        <w:ind w:right="128"/>
        <w:rPr>
          <w:rFonts w:cstheme="minorHAnsi"/>
        </w:rPr>
      </w:pPr>
    </w:p>
    <w:p w:rsidR="004B64FE" w:rsidRDefault="004B64FE" w:rsidP="004B64FE">
      <w:pPr>
        <w:pStyle w:val="BodyText"/>
        <w:spacing w:after="0" w:line="240" w:lineRule="auto"/>
        <w:ind w:right="128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B64FE" w:rsidTr="004B64F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Details of respondent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                                   DOB/Age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Address: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Tel:                                         Mobile: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Relationship to complainant: </w:t>
            </w:r>
            <w:r>
              <w:rPr>
                <w:rFonts w:eastAsia="Times New Roman" w:cstheme="minorHAnsi"/>
                <w:i/>
              </w:rPr>
              <w:t>( parent/Priest/teacher etc.)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Position in Church body: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Address at time of incident(s):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</w:rPr>
              <w:t xml:space="preserve">Current contact with children if known: </w:t>
            </w:r>
            <w:r>
              <w:rPr>
                <w:rFonts w:eastAsia="Times New Roman" w:cstheme="minorHAnsi"/>
                <w:i/>
              </w:rPr>
              <w:t>( sit on board of governors of school, runs youth activities etc.)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Any additional information: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64FE" w:rsidTr="004B64F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Details of concern, allegation or complaint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  <w:i/>
              </w:rPr>
              <w:t>Include dates / times and location the incident(s) occurred, witnesses, if known. Do the child / complainant know this referral is being made?)</w:t>
            </w:r>
            <w:r>
              <w:rPr>
                <w:rFonts w:eastAsia="Times New Roman" w:cstheme="minorHAnsi"/>
              </w:rPr>
              <w:t xml:space="preserve"> 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64FE" w:rsidTr="004B64F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Referral to the statutory authorities</w:t>
            </w:r>
          </w:p>
        </w:tc>
      </w:tr>
      <w:tr w:rsidR="004B64FE" w:rsidTr="004B64F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the matter been referred to the statutory authorities?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                                                           No:</w:t>
            </w:r>
          </w:p>
        </w:tc>
      </w:tr>
      <w:tr w:rsidR="004B64FE" w:rsidTr="004B64F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If the answer to the question above is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yes please complete the details below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if the answer is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no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please explain why the matter was not referred to the statutory authorities. 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B64FE" w:rsidTr="004B64FE">
        <w:trPr>
          <w:trHeight w:val="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Tusla/HSCT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referred: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Time referred: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 of person it was referred to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Designation: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Tel No: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Gardai/PSNI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referred: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Time referred: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 of person it was referred to: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Designation: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Address:</w:t>
            </w: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Tel No:</w:t>
            </w:r>
          </w:p>
          <w:p w:rsidR="004B64FE" w:rsidRDefault="004B64FE">
            <w:pPr>
              <w:tabs>
                <w:tab w:val="left" w:pos="201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9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 w:rsidP="004B6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Referral to a member of the Church (ONLY COMPLETE IF THE ALLEGATION RELATES TO CHURCH PERSONNEL)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the matter been referred to the Church Authority?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Yes:                                                           No: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referred:</w:t>
            </w: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Time referred:</w:t>
            </w: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 of person it was referred to</w:t>
            </w: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Designation:</w:t>
            </w: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Address:</w:t>
            </w: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B64FE" w:rsidRDefault="004B64FE" w:rsidP="004B64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Tel No: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</w:tc>
      </w:tr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 w:rsidP="004B6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Steps (ONLY COMPLETE IF THIS ALLEGATION RELATES TO A CLERIC OR RELIGIOUS)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actions have been taken (if any) in relation to the respondent by the Church to safeguard children following receipt of this information?</w:t>
            </w: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  <w:p w:rsidR="004B64FE" w:rsidRDefault="004B64FE" w:rsidP="004B64FE">
            <w:pPr>
              <w:rPr>
                <w:b/>
                <w:sz w:val="24"/>
                <w:szCs w:val="24"/>
              </w:rPr>
            </w:pPr>
          </w:p>
        </w:tc>
      </w:tr>
      <w:tr w:rsidR="004B64FE" w:rsidTr="004B64F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E" w:rsidRDefault="004B64FE" w:rsidP="004B6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 Off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DLP Name: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DLP Address: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DLP Tel No: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DLP Email:</w:t>
            </w:r>
          </w:p>
          <w:p w:rsidR="004B64FE" w:rsidRDefault="004B64FE" w:rsidP="004B64FE">
            <w:pPr>
              <w:rPr>
                <w:sz w:val="24"/>
                <w:szCs w:val="24"/>
              </w:rPr>
            </w:pPr>
          </w:p>
          <w:p w:rsidR="004B64FE" w:rsidRDefault="004B64FE" w:rsidP="004B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DLP Signature:</w:t>
            </w:r>
          </w:p>
        </w:tc>
      </w:tr>
    </w:tbl>
    <w:p w:rsidR="004B64FE" w:rsidRDefault="004B64FE" w:rsidP="004B64FE">
      <w:pPr>
        <w:rPr>
          <w:sz w:val="24"/>
          <w:szCs w:val="24"/>
        </w:rPr>
      </w:pPr>
    </w:p>
    <w:p w:rsidR="002A2DD1" w:rsidRDefault="002A2DD1"/>
    <w:sectPr w:rsidR="002A2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FE"/>
    <w:rsid w:val="002A2DD1"/>
    <w:rsid w:val="00396081"/>
    <w:rsid w:val="004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6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4B64FE"/>
    <w:rPr>
      <w:lang w:val="en-GB"/>
    </w:rPr>
  </w:style>
  <w:style w:type="table" w:styleId="TableGrid">
    <w:name w:val="Table Grid"/>
    <w:basedOn w:val="TableNormal"/>
    <w:uiPriority w:val="59"/>
    <w:rsid w:val="004B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6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4B64FE"/>
    <w:rPr>
      <w:lang w:val="en-GB"/>
    </w:rPr>
  </w:style>
  <w:style w:type="table" w:styleId="TableGrid">
    <w:name w:val="Table Grid"/>
    <w:basedOn w:val="TableNormal"/>
    <w:uiPriority w:val="59"/>
    <w:rsid w:val="004B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Moore</dc:creator>
  <cp:lastModifiedBy>Ann Doyle</cp:lastModifiedBy>
  <cp:revision>2</cp:revision>
  <dcterms:created xsi:type="dcterms:W3CDTF">2015-10-20T15:09:00Z</dcterms:created>
  <dcterms:modified xsi:type="dcterms:W3CDTF">2015-10-20T15:09:00Z</dcterms:modified>
</cp:coreProperties>
</file>